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312A" w14:textId="415DECF6" w:rsidR="004F0D07" w:rsidRPr="00855C5A" w:rsidRDefault="004912F5" w:rsidP="00E672B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br/>
      </w:r>
      <w:r w:rsidR="0022323F" w:rsidRPr="00855C5A">
        <w:rPr>
          <w:rFonts w:cstheme="minorHAnsi"/>
          <w:b/>
          <w:sz w:val="28"/>
          <w:szCs w:val="28"/>
        </w:rPr>
        <w:t>Jak afiliować publikacje naukowe – wskazówki dla autorów SUM</w:t>
      </w:r>
      <w:r w:rsidR="00B65B01" w:rsidRPr="00855C5A">
        <w:rPr>
          <w:rFonts w:cstheme="minorHAnsi"/>
          <w:b/>
          <w:sz w:val="28"/>
          <w:szCs w:val="28"/>
        </w:rPr>
        <w:br/>
      </w:r>
      <w:r w:rsidR="00855C5A" w:rsidRPr="00855C5A">
        <w:rPr>
          <w:rFonts w:cstheme="minorHAnsi"/>
          <w:sz w:val="24"/>
          <w:szCs w:val="24"/>
        </w:rPr>
        <w:br/>
      </w:r>
    </w:p>
    <w:p w14:paraId="15803D0B" w14:textId="6332375E" w:rsidR="00855C5A" w:rsidRPr="001F1659" w:rsidRDefault="00210BC0" w:rsidP="001F1659">
      <w:pPr>
        <w:spacing w:line="360" w:lineRule="auto"/>
        <w:rPr>
          <w:rFonts w:cstheme="minorHAnsi"/>
          <w:sz w:val="24"/>
          <w:szCs w:val="24"/>
        </w:rPr>
      </w:pPr>
      <w:r w:rsidRPr="00855C5A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6BE9B" wp14:editId="62437566">
                <wp:simplePos x="0" y="0"/>
                <wp:positionH relativeFrom="column">
                  <wp:posOffset>-19050</wp:posOffset>
                </wp:positionH>
                <wp:positionV relativeFrom="paragraph">
                  <wp:posOffset>132080</wp:posOffset>
                </wp:positionV>
                <wp:extent cx="6257925" cy="7810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44DFE" id="Prostokąt 13" o:spid="_x0000_s1026" style="position:absolute;margin-left:-1.5pt;margin-top:10.4pt;width:492.7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" filled="f" strokecolor="#c00000" strokeweight="2pt"/>
            </w:pict>
          </mc:Fallback>
        </mc:AlternateContent>
      </w:r>
      <w:r w:rsidR="0022323F" w:rsidRPr="00855C5A">
        <w:rPr>
          <w:rFonts w:cstheme="minorHAnsi"/>
        </w:rPr>
        <w:br/>
      </w:r>
      <w:r w:rsidRPr="00855C5A">
        <w:rPr>
          <w:rFonts w:cstheme="minorHAnsi"/>
          <w:sz w:val="24"/>
          <w:szCs w:val="24"/>
        </w:rPr>
        <w:t xml:space="preserve"> </w:t>
      </w:r>
      <w:r w:rsidR="0022323F" w:rsidRPr="00855C5A">
        <w:rPr>
          <w:rFonts w:cstheme="minorHAnsi"/>
          <w:sz w:val="24"/>
          <w:szCs w:val="24"/>
        </w:rPr>
        <w:t>Afiliacji dokonuje się poprzez podanie w publikacji nazwiska i imienia autora oraz nazwy jednostki</w:t>
      </w:r>
      <w:r w:rsidRPr="00855C5A">
        <w:rPr>
          <w:rFonts w:cstheme="minorHAnsi"/>
          <w:sz w:val="24"/>
          <w:szCs w:val="24"/>
        </w:rPr>
        <w:t xml:space="preserve">                                  </w:t>
      </w:r>
      <w:r w:rsidR="0022323F" w:rsidRPr="00855C5A">
        <w:rPr>
          <w:rFonts w:cstheme="minorHAnsi"/>
          <w:sz w:val="24"/>
          <w:szCs w:val="24"/>
        </w:rPr>
        <w:t xml:space="preserve"> </w:t>
      </w:r>
      <w:r w:rsidRPr="00855C5A">
        <w:rPr>
          <w:rFonts w:cstheme="minorHAnsi"/>
          <w:sz w:val="24"/>
          <w:szCs w:val="24"/>
        </w:rPr>
        <w:t xml:space="preserve">        </w:t>
      </w:r>
      <w:r w:rsidR="0022323F" w:rsidRPr="00855C5A">
        <w:rPr>
          <w:rFonts w:cstheme="minorHAnsi"/>
          <w:sz w:val="24"/>
          <w:szCs w:val="24"/>
        </w:rPr>
        <w:t xml:space="preserve">organizacyjnej, </w:t>
      </w:r>
      <w:r w:rsidR="00263FF7" w:rsidRPr="00855C5A">
        <w:rPr>
          <w:rFonts w:cstheme="minorHAnsi"/>
          <w:sz w:val="24"/>
          <w:szCs w:val="24"/>
        </w:rPr>
        <w:t>nazwy wydziału i nazwy Uczelni.</w:t>
      </w:r>
      <w:r w:rsidR="00263FF7" w:rsidRPr="00855C5A">
        <w:rPr>
          <w:rFonts w:cstheme="minorHAnsi"/>
          <w:i/>
        </w:rPr>
        <w:br/>
      </w:r>
      <w:r w:rsidR="00F40FC8" w:rsidRPr="00855C5A">
        <w:rPr>
          <w:rFonts w:cstheme="minorHAnsi"/>
          <w:i/>
        </w:rPr>
        <w:br/>
      </w:r>
      <w:r w:rsidR="00AA2386">
        <w:rPr>
          <w:rFonts w:cstheme="minorHAnsi"/>
          <w:b/>
          <w:sz w:val="28"/>
          <w:szCs w:val="28"/>
        </w:rPr>
        <w:br/>
      </w:r>
      <w:r w:rsidR="00855C5A">
        <w:rPr>
          <w:rFonts w:cstheme="minorHAnsi"/>
          <w:b/>
          <w:sz w:val="28"/>
          <w:szCs w:val="28"/>
        </w:rPr>
        <w:br/>
      </w:r>
      <w:r w:rsidR="00855C5A" w:rsidRPr="00E6718B">
        <w:rPr>
          <w:rFonts w:cstheme="minorHAnsi"/>
          <w:sz w:val="28"/>
          <w:szCs w:val="28"/>
          <w:u w:val="single"/>
        </w:rPr>
        <w:t>NAZWA UCZELNI</w:t>
      </w:r>
      <w:r w:rsidR="00855C5A">
        <w:rPr>
          <w:rFonts w:cstheme="minorHAnsi"/>
          <w:b/>
          <w:sz w:val="28"/>
          <w:szCs w:val="28"/>
        </w:rPr>
        <w:br/>
      </w:r>
      <w:r w:rsidR="00855C5A" w:rsidRPr="00855C5A">
        <w:rPr>
          <w:rFonts w:cstheme="minorHAnsi"/>
          <w:sz w:val="24"/>
          <w:szCs w:val="24"/>
        </w:rPr>
        <w:t xml:space="preserve">Nazwa Uczelni: </w:t>
      </w:r>
      <w:r w:rsidR="00855C5A" w:rsidRPr="00855C5A">
        <w:rPr>
          <w:rFonts w:cstheme="minorHAnsi"/>
          <w:b/>
          <w:sz w:val="24"/>
          <w:szCs w:val="24"/>
        </w:rPr>
        <w:t>Śląski Uniwersytet Medyczny w Katowicach</w:t>
      </w:r>
      <w:r w:rsidR="00855C5A" w:rsidRPr="00855C5A">
        <w:rPr>
          <w:rFonts w:cstheme="minorHAnsi"/>
          <w:sz w:val="24"/>
          <w:szCs w:val="24"/>
        </w:rPr>
        <w:br/>
        <w:t xml:space="preserve">Nazwa Uczelni w języku angielskim: </w:t>
      </w:r>
      <w:proofErr w:type="spellStart"/>
      <w:r w:rsidR="00855C5A" w:rsidRPr="00855C5A">
        <w:rPr>
          <w:rFonts w:cstheme="minorHAnsi"/>
          <w:b/>
          <w:sz w:val="24"/>
          <w:szCs w:val="24"/>
        </w:rPr>
        <w:t>Medical</w:t>
      </w:r>
      <w:proofErr w:type="spellEnd"/>
      <w:r w:rsidR="00855C5A" w:rsidRPr="00855C5A">
        <w:rPr>
          <w:rFonts w:cstheme="minorHAnsi"/>
          <w:b/>
          <w:sz w:val="24"/>
          <w:szCs w:val="24"/>
        </w:rPr>
        <w:t xml:space="preserve"> University of Silesia, Katowice, Poland</w:t>
      </w:r>
      <w:r w:rsidR="00855C5A" w:rsidRPr="00855C5A">
        <w:rPr>
          <w:rFonts w:cstheme="minorHAnsi"/>
          <w:sz w:val="24"/>
          <w:szCs w:val="24"/>
        </w:rPr>
        <w:t xml:space="preserve"> </w:t>
      </w:r>
      <w:r w:rsidR="001F1659">
        <w:rPr>
          <w:rFonts w:cstheme="minorHAnsi"/>
          <w:sz w:val="24"/>
          <w:szCs w:val="24"/>
        </w:rPr>
        <w:br/>
      </w:r>
      <w:r w:rsidR="001F1659" w:rsidRPr="00855C5A">
        <w:rPr>
          <w:rFonts w:cstheme="minorHAnsi"/>
          <w:sz w:val="24"/>
          <w:szCs w:val="24"/>
        </w:rPr>
        <w:t>Nazwa Uczelni w języku</w:t>
      </w:r>
      <w:r w:rsidR="001F1659">
        <w:rPr>
          <w:rFonts w:cstheme="minorHAnsi"/>
          <w:sz w:val="24"/>
          <w:szCs w:val="24"/>
        </w:rPr>
        <w:t xml:space="preserve"> łacińskim: </w:t>
      </w:r>
      <w:proofErr w:type="spellStart"/>
      <w:r w:rsidR="001F1659" w:rsidRPr="001F1659">
        <w:rPr>
          <w:rFonts w:cstheme="minorHAnsi"/>
          <w:b/>
          <w:sz w:val="24"/>
          <w:szCs w:val="24"/>
        </w:rPr>
        <w:t>Universitas</w:t>
      </w:r>
      <w:proofErr w:type="spellEnd"/>
      <w:r w:rsidR="001F1659" w:rsidRPr="001F1659">
        <w:rPr>
          <w:rFonts w:cstheme="minorHAnsi"/>
          <w:b/>
          <w:sz w:val="24"/>
          <w:szCs w:val="24"/>
        </w:rPr>
        <w:t xml:space="preserve"> </w:t>
      </w:r>
      <w:proofErr w:type="spellStart"/>
      <w:r w:rsidR="001F1659" w:rsidRPr="001F1659">
        <w:rPr>
          <w:rFonts w:cstheme="minorHAnsi"/>
          <w:b/>
          <w:sz w:val="24"/>
          <w:szCs w:val="24"/>
        </w:rPr>
        <w:t>Medica</w:t>
      </w:r>
      <w:proofErr w:type="spellEnd"/>
      <w:r w:rsidR="001F1659" w:rsidRPr="001F1659">
        <w:rPr>
          <w:rFonts w:cstheme="minorHAnsi"/>
          <w:b/>
          <w:sz w:val="24"/>
          <w:szCs w:val="24"/>
        </w:rPr>
        <w:t xml:space="preserve"> </w:t>
      </w:r>
      <w:proofErr w:type="spellStart"/>
      <w:r w:rsidR="001F1659" w:rsidRPr="001F1659">
        <w:rPr>
          <w:rFonts w:cstheme="minorHAnsi"/>
          <w:b/>
          <w:sz w:val="24"/>
          <w:szCs w:val="24"/>
        </w:rPr>
        <w:t>Silesiensis</w:t>
      </w:r>
      <w:proofErr w:type="spellEnd"/>
      <w:r w:rsidR="001F1659" w:rsidRPr="001F1659">
        <w:rPr>
          <w:rFonts w:cstheme="minorHAnsi"/>
          <w:b/>
          <w:sz w:val="24"/>
          <w:szCs w:val="24"/>
        </w:rPr>
        <w:t xml:space="preserve"> in Katowice, Polonia</w:t>
      </w:r>
      <w:r w:rsidR="00855C5A" w:rsidRPr="00855C5A">
        <w:rPr>
          <w:rFonts w:cstheme="minorHAnsi"/>
          <w:sz w:val="24"/>
          <w:szCs w:val="24"/>
        </w:rPr>
        <w:br/>
        <w:t xml:space="preserve">Nazwa skrócona Uczelni w języku polskim i angielskim: </w:t>
      </w:r>
      <w:r w:rsidR="00855C5A" w:rsidRPr="00855C5A">
        <w:rPr>
          <w:rFonts w:cstheme="minorHAnsi"/>
          <w:b/>
          <w:sz w:val="24"/>
          <w:szCs w:val="24"/>
        </w:rPr>
        <w:t>SUM</w:t>
      </w:r>
      <w:r w:rsidR="00855C5A">
        <w:rPr>
          <w:rFonts w:cstheme="minorHAnsi"/>
          <w:b/>
          <w:sz w:val="28"/>
          <w:szCs w:val="28"/>
        </w:rPr>
        <w:br/>
      </w:r>
      <w:r w:rsidR="00AA2386">
        <w:rPr>
          <w:rFonts w:cstheme="minorHAnsi"/>
          <w:sz w:val="24"/>
          <w:szCs w:val="24"/>
        </w:rPr>
        <w:br/>
      </w:r>
    </w:p>
    <w:p w14:paraId="1E6E8435" w14:textId="0FBE6047" w:rsidR="00855C5A" w:rsidRPr="00855C5A" w:rsidRDefault="00855C5A" w:rsidP="004262C9">
      <w:pPr>
        <w:spacing w:line="360" w:lineRule="auto"/>
        <w:rPr>
          <w:rFonts w:cstheme="minorHAnsi"/>
          <w:i/>
          <w:u w:val="single"/>
        </w:rPr>
      </w:pPr>
      <w:r w:rsidRPr="00855C5A">
        <w:rPr>
          <w:rFonts w:cstheme="minorHAnsi"/>
          <w:sz w:val="28"/>
          <w:szCs w:val="28"/>
          <w:u w:val="single"/>
        </w:rPr>
        <w:t>NAZWY WYDZIAŁÓW</w:t>
      </w:r>
    </w:p>
    <w:p w14:paraId="36960468" w14:textId="0EBE24DB" w:rsidR="00F424A5" w:rsidRPr="004912F5" w:rsidRDefault="00855C5A" w:rsidP="00AA2386">
      <w:pPr>
        <w:spacing w:line="360" w:lineRule="auto"/>
        <w:rPr>
          <w:rFonts w:cstheme="minorHAnsi"/>
          <w:i/>
          <w:sz w:val="24"/>
          <w:szCs w:val="24"/>
        </w:rPr>
      </w:pPr>
      <w:r w:rsidRPr="00855C5A">
        <w:rPr>
          <w:rFonts w:cstheme="minorHAnsi"/>
          <w:noProof/>
        </w:rPr>
        <w:drawing>
          <wp:inline distT="0" distB="0" distL="0" distR="0" wp14:anchorId="00CBA8C3" wp14:editId="5710A9ED">
            <wp:extent cx="6429375" cy="2505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4A5">
        <w:rPr>
          <w:rFonts w:cstheme="minorHAnsi"/>
          <w:b/>
          <w:sz w:val="28"/>
          <w:szCs w:val="28"/>
        </w:rPr>
        <w:br/>
      </w:r>
      <w:r w:rsidR="00AA2386">
        <w:rPr>
          <w:rFonts w:hAnsi="Calibri"/>
          <w:color w:val="000000" w:themeColor="text1"/>
          <w:kern w:val="24"/>
          <w:sz w:val="28"/>
          <w:szCs w:val="28"/>
          <w:u w:val="single"/>
        </w:rPr>
        <w:br/>
      </w:r>
      <w:r w:rsidR="00AA2386">
        <w:rPr>
          <w:rFonts w:hAnsi="Calibri"/>
          <w:color w:val="000000" w:themeColor="text1"/>
          <w:kern w:val="24"/>
          <w:sz w:val="28"/>
          <w:szCs w:val="28"/>
          <w:u w:val="single"/>
        </w:rPr>
        <w:br/>
      </w:r>
      <w:r w:rsidR="00AA2386">
        <w:rPr>
          <w:rFonts w:hAnsi="Calibri"/>
          <w:color w:val="000000" w:themeColor="text1"/>
          <w:kern w:val="24"/>
          <w:sz w:val="28"/>
          <w:szCs w:val="28"/>
          <w:u w:val="single"/>
        </w:rPr>
        <w:br/>
      </w:r>
      <w:r w:rsidR="00AA2386">
        <w:rPr>
          <w:rFonts w:hAnsi="Calibri"/>
          <w:color w:val="000000" w:themeColor="text1"/>
          <w:kern w:val="24"/>
          <w:sz w:val="28"/>
          <w:szCs w:val="28"/>
          <w:u w:val="single"/>
        </w:rPr>
        <w:br/>
      </w:r>
      <w:r w:rsidR="00AA2386">
        <w:rPr>
          <w:rFonts w:hAnsi="Calibri"/>
          <w:color w:val="000000" w:themeColor="text1"/>
          <w:kern w:val="24"/>
          <w:sz w:val="28"/>
          <w:szCs w:val="28"/>
          <w:u w:val="single"/>
        </w:rPr>
        <w:br/>
      </w:r>
      <w:r w:rsidR="00AA2386">
        <w:rPr>
          <w:rFonts w:hAnsi="Calibri"/>
          <w:color w:val="000000" w:themeColor="text1"/>
          <w:kern w:val="24"/>
          <w:sz w:val="28"/>
          <w:szCs w:val="28"/>
          <w:u w:val="single"/>
        </w:rPr>
        <w:br/>
      </w:r>
      <w:r w:rsidR="004912F5">
        <w:rPr>
          <w:rFonts w:hAnsi="Calibri"/>
          <w:color w:val="000000" w:themeColor="text1"/>
          <w:kern w:val="24"/>
          <w:sz w:val="28"/>
          <w:szCs w:val="28"/>
          <w:u w:val="single"/>
        </w:rPr>
        <w:lastRenderedPageBreak/>
        <w:br/>
      </w:r>
      <w:r w:rsidR="00F424A5" w:rsidRPr="00F424A5">
        <w:rPr>
          <w:rFonts w:hAnsi="Calibri"/>
          <w:color w:val="000000" w:themeColor="text1"/>
          <w:kern w:val="24"/>
          <w:sz w:val="28"/>
          <w:szCs w:val="28"/>
          <w:u w:val="single"/>
        </w:rPr>
        <w:t xml:space="preserve">POLSKIE I </w:t>
      </w:r>
      <w:r w:rsidR="00F424A5" w:rsidRPr="00F424A5">
        <w:rPr>
          <w:rFonts w:hAnsi="Calibri"/>
          <w:bCs/>
          <w:color w:val="000000" w:themeColor="text1"/>
          <w:kern w:val="24"/>
          <w:sz w:val="28"/>
          <w:szCs w:val="28"/>
          <w:u w:val="single"/>
        </w:rPr>
        <w:t>ANGIELSKIE</w:t>
      </w:r>
      <w:r w:rsidR="008C0D03">
        <w:rPr>
          <w:rFonts w:hAnsi="Calibri"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="008C0D03" w:rsidRPr="00F424A5">
        <w:rPr>
          <w:rFonts w:hAnsi="Calibri"/>
          <w:color w:val="000000" w:themeColor="text1"/>
          <w:kern w:val="24"/>
          <w:sz w:val="28"/>
          <w:szCs w:val="28"/>
          <w:u w:val="single"/>
        </w:rPr>
        <w:t>NAZWY</w:t>
      </w:r>
      <w:r w:rsidR="00F424A5" w:rsidRPr="00F424A5">
        <w:rPr>
          <w:rFonts w:hAnsi="Calibri"/>
          <w:color w:val="000000" w:themeColor="text1"/>
          <w:kern w:val="24"/>
          <w:sz w:val="28"/>
          <w:szCs w:val="28"/>
          <w:u w:val="single"/>
        </w:rPr>
        <w:t xml:space="preserve"> JEDNOSTEK ORGANIZACYJNYCH</w:t>
      </w:r>
      <w:r w:rsidR="00487138">
        <w:rPr>
          <w:rFonts w:hAnsi="Calibri"/>
          <w:color w:val="000000" w:themeColor="text1"/>
          <w:kern w:val="24"/>
          <w:sz w:val="28"/>
          <w:szCs w:val="28"/>
          <w:u w:val="single"/>
        </w:rPr>
        <w:t xml:space="preserve"> </w:t>
      </w:r>
      <w:bookmarkStart w:id="0" w:name="_GoBack"/>
      <w:bookmarkEnd w:id="0"/>
      <w:r w:rsidR="00F424A5" w:rsidRPr="00F424A5">
        <w:rPr>
          <w:rFonts w:hAnsi="Calibri"/>
          <w:color w:val="000000" w:themeColor="text1"/>
          <w:kern w:val="24"/>
          <w:sz w:val="28"/>
          <w:szCs w:val="28"/>
          <w:u w:val="single"/>
        </w:rPr>
        <w:t xml:space="preserve"> </w:t>
      </w:r>
      <w:r w:rsidR="00F424A5" w:rsidRPr="00F424A5">
        <w:rPr>
          <w:rFonts w:hAnsi="Calibri"/>
          <w:color w:val="000000" w:themeColor="text1"/>
          <w:kern w:val="24"/>
          <w:sz w:val="28"/>
          <w:szCs w:val="28"/>
          <w:u w:val="single"/>
        </w:rPr>
        <w:br/>
      </w:r>
      <w:r w:rsidR="00F424A5">
        <w:rPr>
          <w:rFonts w:hAnsi="Calibri"/>
          <w:color w:val="000000" w:themeColor="text1"/>
          <w:kern w:val="24"/>
        </w:rPr>
        <w:br/>
      </w:r>
      <w:r w:rsidR="00F424A5" w:rsidRPr="004912F5">
        <w:rPr>
          <w:bCs/>
          <w:color w:val="000000" w:themeColor="text1"/>
          <w:kern w:val="24"/>
          <w:sz w:val="24"/>
          <w:szCs w:val="24"/>
        </w:rPr>
        <w:t>Aktualizowana struktura i nazwy</w:t>
      </w:r>
      <w:r w:rsidR="00F424A5" w:rsidRPr="004912F5">
        <w:rPr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F424A5" w:rsidRPr="004912F5">
        <w:rPr>
          <w:sz w:val="24"/>
          <w:szCs w:val="24"/>
        </w:rPr>
        <w:t xml:space="preserve">jednostek znajdują się na stronie internetowej SUM </w:t>
      </w:r>
      <w:hyperlink r:id="rId6" w:history="1">
        <w:r w:rsidR="00F424A5" w:rsidRPr="004912F5">
          <w:rPr>
            <w:rStyle w:val="Hipercze"/>
            <w:sz w:val="24"/>
            <w:szCs w:val="24"/>
          </w:rPr>
          <w:t>https://sum.edu.pl/</w:t>
        </w:r>
      </w:hyperlink>
      <w:r w:rsidR="00AA2386" w:rsidRPr="004912F5">
        <w:rPr>
          <w:rFonts w:cstheme="minorHAnsi"/>
          <w:i/>
          <w:sz w:val="24"/>
          <w:szCs w:val="24"/>
        </w:rPr>
        <w:br/>
      </w:r>
      <w:r w:rsidR="00AA2386" w:rsidRPr="004912F5">
        <w:rPr>
          <w:sz w:val="24"/>
          <w:szCs w:val="24"/>
        </w:rPr>
        <w:t>Ścieżka dostępu:</w:t>
      </w:r>
      <w:r w:rsidR="00F424A5" w:rsidRPr="004912F5">
        <w:rPr>
          <w:sz w:val="24"/>
          <w:szCs w:val="24"/>
        </w:rPr>
        <w:t xml:space="preserve"> zakład</w:t>
      </w:r>
      <w:r w:rsidR="00AA2386" w:rsidRPr="004912F5">
        <w:rPr>
          <w:sz w:val="24"/>
          <w:szCs w:val="24"/>
        </w:rPr>
        <w:t>ka</w:t>
      </w:r>
      <w:r w:rsidR="00F424A5" w:rsidRPr="004912F5">
        <w:rPr>
          <w:sz w:val="24"/>
          <w:szCs w:val="24"/>
        </w:rPr>
        <w:t xml:space="preserve"> UCZELNIA</w:t>
      </w:r>
      <w:r w:rsidR="00AA2386" w:rsidRPr="004912F5">
        <w:rPr>
          <w:sz w:val="24"/>
          <w:szCs w:val="24"/>
        </w:rPr>
        <w:t xml:space="preserve"> &gt; </w:t>
      </w:r>
      <w:r w:rsidR="001D5E3D" w:rsidRPr="004912F5">
        <w:rPr>
          <w:sz w:val="24"/>
          <w:szCs w:val="24"/>
        </w:rPr>
        <w:t>ORGANIZACJA UNIWERSYTETU</w:t>
      </w:r>
      <w:r w:rsidR="00AA2386" w:rsidRPr="004912F5">
        <w:rPr>
          <w:sz w:val="24"/>
          <w:szCs w:val="24"/>
        </w:rPr>
        <w:t xml:space="preserve"> &gt;</w:t>
      </w:r>
      <w:r w:rsidR="001D5E3D" w:rsidRPr="004912F5">
        <w:rPr>
          <w:sz w:val="24"/>
          <w:szCs w:val="24"/>
        </w:rPr>
        <w:t xml:space="preserve"> </w:t>
      </w:r>
      <w:r w:rsidR="00AA2386" w:rsidRPr="004912F5">
        <w:rPr>
          <w:sz w:val="24"/>
          <w:szCs w:val="24"/>
        </w:rPr>
        <w:t>JEDNOSTKI DYDAKTYCZNE SUM</w:t>
      </w:r>
    </w:p>
    <w:p w14:paraId="4CF4E395" w14:textId="4F6BEFFA" w:rsidR="00E672BA" w:rsidRPr="00855C5A" w:rsidRDefault="00E672BA" w:rsidP="00E672BA">
      <w:pPr>
        <w:rPr>
          <w:rFonts w:cstheme="minorHAnsi"/>
        </w:rPr>
      </w:pPr>
    </w:p>
    <w:p w14:paraId="4772CE03" w14:textId="6D90BD21" w:rsidR="00E672BA" w:rsidRPr="00855C5A" w:rsidRDefault="00F424A5" w:rsidP="00E672BA">
      <w:pPr>
        <w:rPr>
          <w:rFonts w:cstheme="minorHAnsi"/>
        </w:rPr>
      </w:pPr>
      <w:r>
        <w:rPr>
          <w:noProof/>
        </w:rPr>
        <w:drawing>
          <wp:inline distT="0" distB="0" distL="0" distR="0" wp14:anchorId="64B48768" wp14:editId="39C72D2A">
            <wp:extent cx="4410379" cy="1924050"/>
            <wp:effectExtent l="19050" t="19050" r="28575" b="190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5812" cy="1930783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3EF95D" w14:textId="4C4F59B5" w:rsidR="00E672BA" w:rsidRPr="00855C5A" w:rsidRDefault="00AA2386" w:rsidP="00E672BA">
      <w:pPr>
        <w:rPr>
          <w:rFonts w:cstheme="minorHAnsi"/>
        </w:rPr>
      </w:pPr>
      <w:r w:rsidRPr="00AA2386">
        <w:rPr>
          <w:noProof/>
        </w:rPr>
        <w:drawing>
          <wp:inline distT="0" distB="0" distL="0" distR="0" wp14:anchorId="1B315018" wp14:editId="5BD1E463">
            <wp:extent cx="4419600" cy="1861316"/>
            <wp:effectExtent l="19050" t="19050" r="19050" b="2476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5444" cy="19269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D59CF4" w14:textId="7BD8A5CF" w:rsidR="00E672BA" w:rsidRPr="00AA2386" w:rsidRDefault="004912F5" w:rsidP="00E672BA">
      <w:pPr>
        <w:rPr>
          <w:rFonts w:cstheme="minorHAnsi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theme="minorHAnsi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  <w:r>
        <w:rPr>
          <w:rFonts w:cstheme="minorHAnsi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31E3FD51" w14:textId="6EE9044E" w:rsidR="00946C96" w:rsidRPr="00487138" w:rsidRDefault="00E672BA" w:rsidP="00E672BA">
      <w:pPr>
        <w:rPr>
          <w:rFonts w:cstheme="minorHAnsi"/>
          <w:b/>
        </w:rPr>
      </w:pPr>
      <w:r w:rsidRPr="00487138">
        <w:rPr>
          <w:rFonts w:cstheme="minorHAnsi"/>
          <w:b/>
        </w:rPr>
        <w:t>Po</w:t>
      </w:r>
      <w:r w:rsidR="00946C96" w:rsidRPr="00487138">
        <w:rPr>
          <w:rFonts w:cstheme="minorHAnsi"/>
          <w:b/>
        </w:rPr>
        <w:t>wyż</w:t>
      </w:r>
      <w:r w:rsidRPr="00487138">
        <w:rPr>
          <w:rFonts w:cstheme="minorHAnsi"/>
          <w:b/>
        </w:rPr>
        <w:t>sze wskazówki zostały opracowane na podstawie:</w:t>
      </w:r>
    </w:p>
    <w:p w14:paraId="4F5848E4" w14:textId="4B208B20" w:rsidR="005F076D" w:rsidRPr="00487138" w:rsidRDefault="00E672BA" w:rsidP="00487138">
      <w:pPr>
        <w:rPr>
          <w:rFonts w:cstheme="minorHAnsi"/>
        </w:rPr>
      </w:pPr>
      <w:r w:rsidRPr="00487138">
        <w:rPr>
          <w:rFonts w:cstheme="minorHAnsi"/>
        </w:rPr>
        <w:t>Statutu Śląskiego Uniwersytetu Medycznego w Katowicach</w:t>
      </w:r>
      <w:r w:rsidR="00E51BEE" w:rsidRPr="00487138">
        <w:rPr>
          <w:rFonts w:cstheme="minorHAnsi"/>
        </w:rPr>
        <w:t>:</w:t>
      </w:r>
      <w:r w:rsidRPr="00487138">
        <w:rPr>
          <w:rFonts w:cstheme="minorHAnsi"/>
        </w:rPr>
        <w:br/>
      </w:r>
      <w:r w:rsidR="00397BDC" w:rsidRPr="00487138">
        <w:rPr>
          <w:rStyle w:val="Hipercze"/>
          <w:rFonts w:cstheme="minorHAnsi"/>
        </w:rPr>
        <w:t>https://bip.sum.edu.pl/uploads/files/u0123_Statut.pdf</w:t>
      </w:r>
      <w:r w:rsidRPr="00487138">
        <w:rPr>
          <w:rStyle w:val="Hipercze"/>
          <w:rFonts w:cstheme="minorHAnsi"/>
        </w:rPr>
        <w:br/>
      </w:r>
      <w:r w:rsidRPr="00487138">
        <w:rPr>
          <w:rStyle w:val="Hipercze"/>
          <w:rFonts w:cstheme="minorHAnsi"/>
        </w:rPr>
        <w:br/>
      </w:r>
      <w:r w:rsidRPr="00487138">
        <w:rPr>
          <w:rStyle w:val="Hipercze"/>
          <w:rFonts w:cstheme="minorHAnsi"/>
          <w:color w:val="auto"/>
          <w:u w:val="none"/>
        </w:rPr>
        <w:t>Regulaminu Organizacyjny Śląskiego Uniwersytetu Medycznego w Katowicach</w:t>
      </w:r>
      <w:r w:rsidR="00E51BEE" w:rsidRPr="00487138">
        <w:rPr>
          <w:rStyle w:val="Hipercze"/>
          <w:rFonts w:cstheme="minorHAnsi"/>
          <w:color w:val="auto"/>
          <w:u w:val="none"/>
        </w:rPr>
        <w:t>:</w:t>
      </w:r>
      <w:r w:rsidRPr="00487138">
        <w:rPr>
          <w:rStyle w:val="Hipercze"/>
          <w:rFonts w:cstheme="minorHAnsi"/>
          <w:color w:val="auto"/>
          <w:u w:val="none"/>
        </w:rPr>
        <w:br/>
      </w:r>
      <w:hyperlink r:id="rId9" w:history="1">
        <w:r w:rsidR="00397BDC" w:rsidRPr="00487138">
          <w:rPr>
            <w:rStyle w:val="Hipercze"/>
            <w:rFonts w:cstheme="minorHAnsi"/>
          </w:rPr>
          <w:t>https://sum.edu.pl/pl/regulaminy-uczelniane</w:t>
        </w:r>
      </w:hyperlink>
      <w:r w:rsidR="00946C96" w:rsidRPr="00487138">
        <w:rPr>
          <w:rFonts w:cstheme="minorHAnsi"/>
        </w:rPr>
        <w:br/>
      </w:r>
      <w:r w:rsidR="00946C96" w:rsidRPr="00487138">
        <w:rPr>
          <w:rFonts w:cstheme="minorHAnsi"/>
        </w:rPr>
        <w:br/>
        <w:t xml:space="preserve">Zarządzenia Nr 4/2018 z dnia 12.01.2018 r. Rektora Śląskiego Uniwersytetu Medycznego w Katowicach   </w:t>
      </w:r>
      <w:r w:rsidR="00946C96" w:rsidRPr="00487138">
        <w:rPr>
          <w:rFonts w:cstheme="minorHAnsi"/>
        </w:rPr>
        <w:br/>
        <w:t xml:space="preserve">w sprawie rejestracji publikacji naukowych pracowników Śląskiego Uniwersytetu Medycznego </w:t>
      </w:r>
      <w:r w:rsidR="00946C96" w:rsidRPr="00487138">
        <w:rPr>
          <w:rFonts w:cstheme="minorHAnsi"/>
        </w:rPr>
        <w:br/>
        <w:t>w Katowicach</w:t>
      </w:r>
      <w:r w:rsidR="00E51BEE" w:rsidRPr="00487138">
        <w:rPr>
          <w:rFonts w:cstheme="minorHAnsi"/>
        </w:rPr>
        <w:t>:</w:t>
      </w:r>
      <w:r w:rsidR="00946C96" w:rsidRPr="00487138">
        <w:rPr>
          <w:rFonts w:cstheme="minorHAnsi"/>
        </w:rPr>
        <w:br/>
      </w:r>
      <w:hyperlink r:id="rId10" w:history="1">
        <w:r w:rsidR="00946C96" w:rsidRPr="00487138">
          <w:rPr>
            <w:rStyle w:val="Hipercze"/>
            <w:rFonts w:cstheme="minorHAnsi"/>
          </w:rPr>
          <w:t>https://aktyprawne.sum.edu.pl/oneitem?id=2133</w:t>
        </w:r>
      </w:hyperlink>
      <w:r w:rsidR="00946C96" w:rsidRPr="00487138">
        <w:rPr>
          <w:rFonts w:cstheme="minorHAnsi"/>
          <w:noProof/>
          <w:lang w:eastAsia="pl-PL"/>
        </w:rPr>
        <w:br/>
      </w:r>
    </w:p>
    <w:sectPr w:rsidR="005F076D" w:rsidRPr="00487138" w:rsidSect="00B65B01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6B7C"/>
    <w:multiLevelType w:val="hybridMultilevel"/>
    <w:tmpl w:val="899C9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E0D"/>
    <w:multiLevelType w:val="hybridMultilevel"/>
    <w:tmpl w:val="69DEC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3F"/>
    <w:rsid w:val="00050DDC"/>
    <w:rsid w:val="000647EF"/>
    <w:rsid w:val="001D5E3D"/>
    <w:rsid w:val="001F1659"/>
    <w:rsid w:val="00210BC0"/>
    <w:rsid w:val="0022323F"/>
    <w:rsid w:val="00263FF7"/>
    <w:rsid w:val="002C42A2"/>
    <w:rsid w:val="002C4963"/>
    <w:rsid w:val="003441EB"/>
    <w:rsid w:val="00397BDC"/>
    <w:rsid w:val="003A4439"/>
    <w:rsid w:val="003A7B68"/>
    <w:rsid w:val="004262C9"/>
    <w:rsid w:val="00487138"/>
    <w:rsid w:val="004912F5"/>
    <w:rsid w:val="004D7483"/>
    <w:rsid w:val="004F0D07"/>
    <w:rsid w:val="005A6187"/>
    <w:rsid w:val="005F076D"/>
    <w:rsid w:val="00611CFD"/>
    <w:rsid w:val="00647788"/>
    <w:rsid w:val="006C2FEB"/>
    <w:rsid w:val="007B5B5F"/>
    <w:rsid w:val="007E1524"/>
    <w:rsid w:val="00855C5A"/>
    <w:rsid w:val="00870278"/>
    <w:rsid w:val="00892D1C"/>
    <w:rsid w:val="008C0D03"/>
    <w:rsid w:val="008F41A5"/>
    <w:rsid w:val="009336B6"/>
    <w:rsid w:val="00946C96"/>
    <w:rsid w:val="00966051"/>
    <w:rsid w:val="00A519D7"/>
    <w:rsid w:val="00AA2386"/>
    <w:rsid w:val="00B65B01"/>
    <w:rsid w:val="00CF1B6A"/>
    <w:rsid w:val="00D21BE3"/>
    <w:rsid w:val="00D71636"/>
    <w:rsid w:val="00D95608"/>
    <w:rsid w:val="00DE0D38"/>
    <w:rsid w:val="00E02C10"/>
    <w:rsid w:val="00E05A2E"/>
    <w:rsid w:val="00E51BEE"/>
    <w:rsid w:val="00E6718B"/>
    <w:rsid w:val="00E672BA"/>
    <w:rsid w:val="00E8698D"/>
    <w:rsid w:val="00F34FB5"/>
    <w:rsid w:val="00F40FC8"/>
    <w:rsid w:val="00F424A5"/>
    <w:rsid w:val="00F42EA4"/>
    <w:rsid w:val="00FD1053"/>
    <w:rsid w:val="00FE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B570"/>
  <w15:docId w15:val="{C8BF6258-E659-4B12-ADE7-E20505C5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323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323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50D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FE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m.edu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aktyprawne.sum.edu.pl/oneitem?id=2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m.edu.pl/pl/regulaminy-uczelnia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Dyjas</dc:creator>
  <cp:lastModifiedBy>Katarzyna Cukierska</cp:lastModifiedBy>
  <cp:revision>5</cp:revision>
  <cp:lastPrinted>2019-10-04T08:03:00Z</cp:lastPrinted>
  <dcterms:created xsi:type="dcterms:W3CDTF">2023-11-30T09:19:00Z</dcterms:created>
  <dcterms:modified xsi:type="dcterms:W3CDTF">2023-11-30T13:32:00Z</dcterms:modified>
</cp:coreProperties>
</file>